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D8" w:rsidRPr="00070CD8" w:rsidRDefault="00070CD8" w:rsidP="00070CD8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70CD8">
        <w:rPr>
          <w:rFonts w:ascii="TH SarabunPSK" w:hAnsi="TH SarabunPSK" w:cs="TH SarabunPSK"/>
          <w:b/>
          <w:bCs/>
          <w:color w:val="040400"/>
          <w:sz w:val="32"/>
          <w:szCs w:val="32"/>
          <w:cs/>
        </w:rPr>
        <w:t>คํา</w:t>
      </w:r>
      <w:proofErr w:type="spellEnd"/>
      <w:r w:rsidRPr="00070CD8">
        <w:rPr>
          <w:rFonts w:ascii="TH SarabunPSK" w:hAnsi="TH SarabunPSK" w:cs="TH SarabunPSK"/>
          <w:b/>
          <w:bCs/>
          <w:color w:val="040400"/>
          <w:sz w:val="32"/>
          <w:szCs w:val="32"/>
          <w:cs/>
        </w:rPr>
        <w:t>แถลงงบประมาณ</w:t>
      </w:r>
    </w:p>
    <w:p w:rsidR="00070CD8" w:rsidRPr="00070CD8" w:rsidRDefault="00070CD8" w:rsidP="00070CD8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070CD8">
        <w:rPr>
          <w:rFonts w:ascii="TH SarabunPSK" w:hAnsi="TH SarabunPSK" w:cs="TH SarabunPSK"/>
          <w:color w:val="040400"/>
          <w:sz w:val="32"/>
          <w:szCs w:val="32"/>
          <w:cs/>
        </w:rPr>
        <w:t>ประกอบงบประมาณรายจ่าย</w:t>
      </w:r>
      <w:proofErr w:type="spellStart"/>
      <w:r w:rsidRPr="00070CD8">
        <w:rPr>
          <w:rFonts w:ascii="TH SarabunPSK" w:hAnsi="TH SarabunPSK" w:cs="TH SarabunPSK"/>
          <w:color w:val="040400"/>
          <w:sz w:val="32"/>
          <w:szCs w:val="32"/>
          <w:cs/>
        </w:rPr>
        <w:t>ประจําปี</w:t>
      </w:r>
      <w:proofErr w:type="spellEnd"/>
      <w:r w:rsidRPr="00070CD8">
        <w:rPr>
          <w:rFonts w:ascii="TH SarabunPSK" w:hAnsi="TH SarabunPSK" w:cs="TH SarabunPSK"/>
          <w:color w:val="040400"/>
          <w:sz w:val="32"/>
          <w:szCs w:val="32"/>
          <w:cs/>
        </w:rPr>
        <w:t xml:space="preserve">งบประมาณ พ.ศ. </w:t>
      </w:r>
      <w:r w:rsidRPr="00070CD8">
        <w:rPr>
          <w:rFonts w:ascii="TH SarabunPSK" w:hAnsi="TH SarabunPSK" w:cs="TH SarabunPSK"/>
          <w:color w:val="040400"/>
          <w:sz w:val="32"/>
          <w:szCs w:val="32"/>
        </w:rPr>
        <w:t>2567</w:t>
      </w:r>
    </w:p>
    <w:p w:rsidR="00070CD8" w:rsidRPr="00070CD8" w:rsidRDefault="00070CD8" w:rsidP="00070CD8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070CD8">
        <w:rPr>
          <w:rFonts w:ascii="TH SarabunPSK" w:hAnsi="TH SarabunPSK" w:cs="TH SarabunPSK"/>
          <w:color w:val="171700"/>
          <w:sz w:val="32"/>
          <w:szCs w:val="32"/>
          <w:cs/>
        </w:rPr>
        <w:t>เทศบาล</w:t>
      </w:r>
      <w:proofErr w:type="spellStart"/>
      <w:r w:rsidRPr="00070CD8">
        <w:rPr>
          <w:rFonts w:ascii="TH SarabunPSK" w:hAnsi="TH SarabunPSK" w:cs="TH SarabunPSK"/>
          <w:color w:val="171700"/>
          <w:sz w:val="32"/>
          <w:szCs w:val="32"/>
          <w:cs/>
        </w:rPr>
        <w:t>ตําบล</w:t>
      </w:r>
      <w:proofErr w:type="spellEnd"/>
      <w:r w:rsidRPr="00070CD8">
        <w:rPr>
          <w:rFonts w:ascii="TH SarabunPSK" w:hAnsi="TH SarabunPSK" w:cs="TH SarabunPSK"/>
          <w:color w:val="171700"/>
          <w:sz w:val="32"/>
          <w:szCs w:val="32"/>
          <w:cs/>
        </w:rPr>
        <w:t>หนองโพ</w:t>
      </w:r>
    </w:p>
    <w:p w:rsidR="00320669" w:rsidRDefault="00070CD8" w:rsidP="00320669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color w:val="121200"/>
          <w:sz w:val="32"/>
          <w:szCs w:val="32"/>
        </w:rPr>
      </w:pPr>
      <w:proofErr w:type="spellStart"/>
      <w:r w:rsidRPr="00070CD8">
        <w:rPr>
          <w:rFonts w:ascii="TH SarabunPSK" w:hAnsi="TH SarabunPSK" w:cs="TH SarabunPSK"/>
          <w:color w:val="121200"/>
          <w:sz w:val="32"/>
          <w:szCs w:val="32"/>
          <w:cs/>
        </w:rPr>
        <w:t>อําเภอ</w:t>
      </w:r>
      <w:proofErr w:type="spellEnd"/>
      <w:r w:rsidRPr="00070CD8">
        <w:rPr>
          <w:rFonts w:ascii="TH SarabunPSK" w:hAnsi="TH SarabunPSK" w:cs="TH SarabunPSK"/>
          <w:color w:val="121200"/>
          <w:sz w:val="32"/>
          <w:szCs w:val="32"/>
          <w:cs/>
        </w:rPr>
        <w:t>โพ</w:t>
      </w:r>
      <w:proofErr w:type="spellStart"/>
      <w:r w:rsidRPr="00070CD8">
        <w:rPr>
          <w:rFonts w:ascii="TH SarabunPSK" w:hAnsi="TH SarabunPSK" w:cs="TH SarabunPSK"/>
          <w:color w:val="121200"/>
          <w:sz w:val="32"/>
          <w:szCs w:val="32"/>
          <w:cs/>
        </w:rPr>
        <w:t>ธาราม</w:t>
      </w:r>
      <w:proofErr w:type="spellEnd"/>
      <w:r w:rsidRPr="00070CD8">
        <w:rPr>
          <w:rFonts w:ascii="TH SarabunPSK" w:hAnsi="TH SarabunPSK" w:cs="TH SarabunPSK"/>
          <w:color w:val="121200"/>
          <w:sz w:val="32"/>
          <w:szCs w:val="32"/>
          <w:cs/>
        </w:rPr>
        <w:t xml:space="preserve"> จังหวัดราชบุรี</w:t>
      </w:r>
    </w:p>
    <w:p w:rsidR="00320669" w:rsidRDefault="00320669" w:rsidP="00320669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color w:val="121200"/>
          <w:sz w:val="32"/>
          <w:szCs w:val="32"/>
        </w:rPr>
      </w:pPr>
    </w:p>
    <w:p w:rsidR="00320669" w:rsidRPr="00320669" w:rsidRDefault="00070CD8" w:rsidP="00320669">
      <w:pPr>
        <w:pStyle w:val="a3"/>
        <w:spacing w:before="0" w:beforeAutospacing="0" w:afterAutospacing="0"/>
        <w:rPr>
          <w:rFonts w:ascii="TH SarabunPSK" w:hAnsi="TH SarabunPSK" w:cs="TH SarabunPSK" w:hint="cs"/>
          <w:color w:val="121200"/>
          <w:sz w:val="32"/>
          <w:szCs w:val="32"/>
          <w:cs/>
        </w:rPr>
      </w:pPr>
      <w:r w:rsidRPr="00070CD8">
        <w:rPr>
          <w:rFonts w:ascii="TH SarabunPSK" w:hAnsi="TH SarabunPSK" w:cs="TH SarabunPSK"/>
          <w:b/>
          <w:bCs/>
          <w:color w:val="010100"/>
          <w:sz w:val="32"/>
          <w:szCs w:val="32"/>
        </w:rPr>
        <w:t xml:space="preserve">1. </w:t>
      </w:r>
      <w:r w:rsidRPr="00070CD8">
        <w:rPr>
          <w:rFonts w:ascii="TH SarabunPSK" w:hAnsi="TH SarabunPSK" w:cs="TH SarabunPSK"/>
          <w:b/>
          <w:bCs/>
          <w:color w:val="010100"/>
          <w:sz w:val="32"/>
          <w:szCs w:val="32"/>
          <w:cs/>
        </w:rPr>
        <w:t>รายรับ</w:t>
      </w: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701"/>
      </w:tblGrid>
      <w:tr w:rsidR="009232B4" w:rsidRPr="00070CD8" w:rsidTr="00320669">
        <w:trPr>
          <w:trHeight w:val="1227"/>
        </w:trPr>
        <w:tc>
          <w:tcPr>
            <w:tcW w:w="5387" w:type="dxa"/>
            <w:shd w:val="clear" w:color="auto" w:fill="D0CECE" w:themeFill="background2" w:themeFillShade="E6"/>
          </w:tcPr>
          <w:p w:rsidR="003F5E2D" w:rsidRPr="003F5E2D" w:rsidRDefault="003F5E2D" w:rsidP="003F5E2D">
            <w:pPr>
              <w:pStyle w:val="a3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0CD8" w:rsidRPr="003F5E2D" w:rsidRDefault="00070CD8" w:rsidP="003F5E2D">
            <w:pPr>
              <w:pStyle w:val="a3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F5E2D" w:rsidRPr="003F5E2D" w:rsidRDefault="003F5E2D" w:rsidP="003F5E2D">
            <w:pPr>
              <w:pStyle w:val="a3"/>
              <w:spacing w:before="0" w:beforeAutospacing="0" w:afterAutospacing="0"/>
              <w:jc w:val="center"/>
              <w:rPr>
                <w:rFonts w:ascii="Arial" w:hAnsi="Arial" w:cs="Arial Unicode MS"/>
                <w:sz w:val="22"/>
                <w:szCs w:val="22"/>
              </w:rPr>
            </w:pPr>
          </w:p>
          <w:p w:rsidR="003F5E2D" w:rsidRPr="003F5E2D" w:rsidRDefault="003F5E2D" w:rsidP="003F5E2D">
            <w:pPr>
              <w:pStyle w:val="a3"/>
              <w:spacing w:before="0" w:beforeAutospacing="0" w:afterAutospacing="0"/>
              <w:jc w:val="center"/>
              <w:rPr>
                <w:rFonts w:ascii="Arial" w:hAnsi="Arial" w:cs="Arial Unicode MS"/>
                <w:sz w:val="22"/>
                <w:szCs w:val="22"/>
              </w:rPr>
            </w:pPr>
            <w:r w:rsidRPr="003F5E2D">
              <w:rPr>
                <w:rFonts w:ascii="Arial" w:hAnsi="Arial" w:cs="Arial Unicode MS"/>
                <w:sz w:val="22"/>
                <w:szCs w:val="22"/>
                <w:cs/>
              </w:rPr>
              <w:t>รายรับจริง</w:t>
            </w:r>
          </w:p>
          <w:p w:rsidR="00070CD8" w:rsidRPr="003F5E2D" w:rsidRDefault="003F5E2D" w:rsidP="003F5E2D">
            <w:pPr>
              <w:pStyle w:val="a3"/>
              <w:spacing w:before="0" w:beforeAutospacing="0" w:afterAutospacing="0"/>
              <w:jc w:val="center"/>
            </w:pPr>
            <w:r w:rsidRPr="003F5E2D">
              <w:rPr>
                <w:rFonts w:ascii="Arial" w:hAnsi="Arial" w:cs="Arial Unicode MS"/>
                <w:sz w:val="22"/>
                <w:szCs w:val="22"/>
                <w:cs/>
              </w:rPr>
              <w:t xml:space="preserve">ปี </w:t>
            </w:r>
            <w:r w:rsidRPr="003F5E2D">
              <w:rPr>
                <w:rFonts w:ascii="Arial" w:hAnsi="Arial" w:cs="Arial"/>
                <w:sz w:val="22"/>
                <w:szCs w:val="22"/>
              </w:rPr>
              <w:t>2565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F5E2D" w:rsidRPr="003F5E2D" w:rsidRDefault="003F5E2D" w:rsidP="003F5E2D">
            <w:pPr>
              <w:pStyle w:val="a3"/>
              <w:spacing w:before="0" w:beforeAutospacing="0" w:afterAutospacing="0"/>
              <w:jc w:val="center"/>
              <w:rPr>
                <w:rFonts w:ascii="Arial" w:hAnsi="Arial" w:cs="Arial Unicode MS"/>
                <w:sz w:val="20"/>
                <w:szCs w:val="20"/>
              </w:rPr>
            </w:pPr>
          </w:p>
          <w:p w:rsidR="003F5E2D" w:rsidRPr="003F5E2D" w:rsidRDefault="003F5E2D" w:rsidP="003F5E2D">
            <w:pPr>
              <w:pStyle w:val="a3"/>
              <w:spacing w:before="0" w:beforeAutospacing="0" w:afterAutospacing="0"/>
              <w:jc w:val="center"/>
              <w:rPr>
                <w:rFonts w:ascii="Arial" w:hAnsi="Arial" w:cs="Arial Unicode MS"/>
                <w:sz w:val="20"/>
                <w:szCs w:val="20"/>
              </w:rPr>
            </w:pPr>
            <w:r w:rsidRPr="003F5E2D">
              <w:rPr>
                <w:rFonts w:ascii="Arial" w:hAnsi="Arial" w:cs="Arial Unicode MS"/>
                <w:sz w:val="20"/>
                <w:szCs w:val="20"/>
                <w:cs/>
              </w:rPr>
              <w:t>ประมาณการ</w:t>
            </w:r>
          </w:p>
          <w:p w:rsidR="003F5E2D" w:rsidRPr="003F5E2D" w:rsidRDefault="003F5E2D" w:rsidP="003F5E2D">
            <w:pPr>
              <w:pStyle w:val="a3"/>
              <w:spacing w:before="0" w:beforeAutospacing="0" w:afterAutospacing="0"/>
              <w:jc w:val="center"/>
            </w:pPr>
            <w:r w:rsidRPr="003F5E2D">
              <w:rPr>
                <w:rFonts w:ascii="Arial" w:hAnsi="Arial" w:cs="Arial Unicode MS"/>
                <w:sz w:val="20"/>
                <w:szCs w:val="20"/>
                <w:cs/>
              </w:rPr>
              <w:t xml:space="preserve">ปี </w:t>
            </w:r>
            <w:r w:rsidRPr="003F5E2D">
              <w:rPr>
                <w:rFonts w:ascii="Arial" w:hAnsi="Arial" w:cs="Arial"/>
                <w:sz w:val="20"/>
                <w:szCs w:val="20"/>
              </w:rPr>
              <w:t>2566</w:t>
            </w:r>
          </w:p>
          <w:p w:rsidR="00070CD8" w:rsidRPr="003F5E2D" w:rsidRDefault="00070CD8" w:rsidP="003F5E2D">
            <w:pPr>
              <w:pStyle w:val="a3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3F5E2D" w:rsidRPr="003F5E2D" w:rsidRDefault="003F5E2D" w:rsidP="003F5E2D">
            <w:pPr>
              <w:pStyle w:val="a3"/>
              <w:spacing w:before="0" w:beforeAutospacing="0" w:afterAutospacing="0"/>
              <w:jc w:val="center"/>
              <w:rPr>
                <w:rFonts w:ascii="Arial" w:hAnsi="Arial" w:cs="Arial Unicode MS"/>
                <w:sz w:val="20"/>
                <w:szCs w:val="20"/>
              </w:rPr>
            </w:pPr>
          </w:p>
          <w:p w:rsidR="003F5E2D" w:rsidRPr="003F5E2D" w:rsidRDefault="003F5E2D" w:rsidP="003F5E2D">
            <w:pPr>
              <w:pStyle w:val="a3"/>
              <w:spacing w:before="0" w:beforeAutospacing="0" w:afterAutospacing="0"/>
              <w:jc w:val="center"/>
              <w:rPr>
                <w:rFonts w:ascii="Arial" w:hAnsi="Arial" w:cs="Arial Unicode MS"/>
                <w:sz w:val="20"/>
                <w:szCs w:val="20"/>
              </w:rPr>
            </w:pPr>
            <w:r w:rsidRPr="003F5E2D">
              <w:rPr>
                <w:rFonts w:ascii="Arial" w:hAnsi="Arial" w:cs="Arial Unicode MS"/>
                <w:sz w:val="20"/>
                <w:szCs w:val="20"/>
                <w:cs/>
              </w:rPr>
              <w:t>ประมาณการ</w:t>
            </w:r>
          </w:p>
          <w:p w:rsidR="003F5E2D" w:rsidRPr="003F5E2D" w:rsidRDefault="003F5E2D" w:rsidP="003F5E2D">
            <w:pPr>
              <w:pStyle w:val="a3"/>
              <w:spacing w:before="0" w:beforeAutospacing="0" w:afterAutospacing="0"/>
              <w:jc w:val="center"/>
            </w:pPr>
            <w:r w:rsidRPr="003F5E2D">
              <w:rPr>
                <w:rFonts w:ascii="Arial" w:hAnsi="Arial" w:cs="Arial Unicode MS"/>
                <w:sz w:val="20"/>
                <w:szCs w:val="20"/>
                <w:cs/>
              </w:rPr>
              <w:t xml:space="preserve"> ปี </w:t>
            </w:r>
            <w:r w:rsidRPr="003F5E2D">
              <w:rPr>
                <w:rFonts w:ascii="Arial" w:hAnsi="Arial" w:cs="Arial"/>
                <w:sz w:val="20"/>
                <w:szCs w:val="20"/>
              </w:rPr>
              <w:t>2567</w:t>
            </w:r>
          </w:p>
          <w:p w:rsidR="00070CD8" w:rsidRPr="003F5E2D" w:rsidRDefault="00070CD8" w:rsidP="003F5E2D">
            <w:pPr>
              <w:pStyle w:val="a3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243"/>
        </w:trPr>
        <w:tc>
          <w:tcPr>
            <w:tcW w:w="5387" w:type="dxa"/>
          </w:tcPr>
          <w:p w:rsidR="003F5E2D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404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3F5E2D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Arial" w:hAnsi="Arial" w:cs="Arial"/>
                <w:color w:val="010100"/>
                <w:sz w:val="22"/>
                <w:szCs w:val="22"/>
              </w:rPr>
            </w:pPr>
          </w:p>
          <w:p w:rsidR="00070CD8" w:rsidRPr="00070CD8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Arial" w:hAnsi="Arial" w:cs="Arial"/>
                <w:color w:val="0A0A00"/>
                <w:sz w:val="18"/>
                <w:szCs w:val="18"/>
              </w:rPr>
            </w:pPr>
          </w:p>
          <w:p w:rsidR="00070CD8" w:rsidRPr="00070CD8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Arial" w:hAnsi="Arial" w:cs="Arial"/>
                <w:color w:val="0D0D00"/>
                <w:sz w:val="18"/>
                <w:szCs w:val="18"/>
              </w:rPr>
            </w:pPr>
          </w:p>
          <w:p w:rsidR="00070CD8" w:rsidRPr="00070CD8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864"/>
        </w:trPr>
        <w:tc>
          <w:tcPr>
            <w:tcW w:w="5387" w:type="dxa"/>
          </w:tcPr>
          <w:p w:rsidR="003F5E2D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232B4">
              <w:rPr>
                <w:rFonts w:ascii="TH SarabunPSK" w:hAnsi="TH SarabunPSK" w:cs="TH SarabunPSK"/>
                <w:color w:val="0101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20200"/>
                <w:sz w:val="32"/>
                <w:szCs w:val="32"/>
              </w:rPr>
              <w:t>2,061,721.79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A0A00"/>
                <w:sz w:val="32"/>
                <w:szCs w:val="32"/>
              </w:rPr>
              <w:t>2,950,000.00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70CD8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D0D00"/>
                <w:sz w:val="32"/>
                <w:szCs w:val="32"/>
              </w:rPr>
              <w:t>2,500,000.00</w:t>
            </w:r>
          </w:p>
        </w:tc>
      </w:tr>
      <w:tr w:rsidR="00320669" w:rsidRPr="00070CD8" w:rsidTr="00320669">
        <w:trPr>
          <w:trHeight w:val="636"/>
        </w:trPr>
        <w:tc>
          <w:tcPr>
            <w:tcW w:w="5387" w:type="dxa"/>
          </w:tcPr>
          <w:p w:rsidR="00320669" w:rsidRPr="009232B4" w:rsidRDefault="00070CD8" w:rsidP="00320669">
            <w:pPr>
              <w:pStyle w:val="a3"/>
              <w:tabs>
                <w:tab w:val="left" w:pos="4184"/>
              </w:tabs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10100"/>
                <w:sz w:val="32"/>
                <w:szCs w:val="32"/>
                <w:cs/>
              </w:rPr>
              <w:t>หมวดค่าธรรมเนียม ค่าปรับ และใบ</w:t>
            </w:r>
            <w:r w:rsidRPr="009232B4">
              <w:rPr>
                <w:rFonts w:ascii="TH SarabunPSK" w:hAnsi="TH SarabunPSK" w:cs="TH SarabunPSK"/>
                <w:sz w:val="32"/>
                <w:szCs w:val="32"/>
                <w:cs/>
              </w:rPr>
              <w:t>อนุญาต</w:t>
            </w:r>
            <w:r w:rsidR="0032066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30300"/>
                <w:sz w:val="32"/>
                <w:szCs w:val="32"/>
              </w:rPr>
              <w:t>424,302.10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90900"/>
                <w:sz w:val="32"/>
                <w:szCs w:val="32"/>
              </w:rPr>
              <w:t>557,900.00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1D1D00"/>
                <w:sz w:val="32"/>
                <w:szCs w:val="32"/>
              </w:rPr>
              <w:t>545,900.00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279"/>
        </w:trPr>
        <w:tc>
          <w:tcPr>
            <w:tcW w:w="5387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101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90900"/>
                <w:sz w:val="32"/>
                <w:szCs w:val="32"/>
              </w:rPr>
              <w:t>317,721.35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90900"/>
                <w:sz w:val="32"/>
                <w:szCs w:val="32"/>
              </w:rPr>
              <w:t>500,000.00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40400"/>
                <w:sz w:val="32"/>
                <w:szCs w:val="32"/>
              </w:rPr>
              <w:t>500,000.00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285"/>
        </w:trPr>
        <w:tc>
          <w:tcPr>
            <w:tcW w:w="5387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B0B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20200"/>
                <w:sz w:val="32"/>
                <w:szCs w:val="32"/>
              </w:rPr>
              <w:t>19,516.59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70700"/>
                <w:sz w:val="32"/>
                <w:szCs w:val="32"/>
              </w:rPr>
              <w:t>28,000.00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B0B00"/>
                <w:sz w:val="32"/>
                <w:szCs w:val="32"/>
              </w:rPr>
              <w:t>28,000.00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279"/>
        </w:trPr>
        <w:tc>
          <w:tcPr>
            <w:tcW w:w="5387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F0F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70700"/>
                <w:sz w:val="32"/>
                <w:szCs w:val="32"/>
              </w:rPr>
              <w:t>10,000.00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50500"/>
                <w:sz w:val="32"/>
                <w:szCs w:val="32"/>
              </w:rPr>
              <w:t>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70700"/>
                <w:sz w:val="32"/>
                <w:szCs w:val="32"/>
              </w:rPr>
              <w:t>5,000.00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285"/>
        </w:trPr>
        <w:tc>
          <w:tcPr>
            <w:tcW w:w="5387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101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70700"/>
                <w:sz w:val="32"/>
                <w:szCs w:val="32"/>
              </w:rPr>
              <w:t>2,833,261.83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10100"/>
                <w:sz w:val="32"/>
                <w:szCs w:val="32"/>
              </w:rPr>
              <w:t>4,035,900.00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E2D" w:rsidRPr="009232B4" w:rsidRDefault="003F5E2D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40400"/>
                <w:sz w:val="32"/>
                <w:szCs w:val="32"/>
              </w:rPr>
              <w:t>3,578,900.00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285"/>
        </w:trPr>
        <w:tc>
          <w:tcPr>
            <w:tcW w:w="5387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10100"/>
                <w:sz w:val="32"/>
                <w:szCs w:val="32"/>
                <w:cs/>
              </w:rPr>
              <w:t>รายได้ที่รัฐบาลเก็บแล้วจัดสรรให้องค์กร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30300"/>
                <w:sz w:val="32"/>
                <w:szCs w:val="32"/>
                <w:cs/>
              </w:rPr>
              <w:t>ปกครองส่วนท้องถิ่น</w:t>
            </w:r>
          </w:p>
        </w:tc>
        <w:tc>
          <w:tcPr>
            <w:tcW w:w="1701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279"/>
        </w:trPr>
        <w:tc>
          <w:tcPr>
            <w:tcW w:w="5387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909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60600"/>
                <w:sz w:val="32"/>
                <w:szCs w:val="32"/>
              </w:rPr>
              <w:t>23,272,399.90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40400"/>
                <w:sz w:val="32"/>
                <w:szCs w:val="32"/>
              </w:rPr>
              <w:t>25,340,000.00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50500"/>
                <w:sz w:val="32"/>
                <w:szCs w:val="32"/>
              </w:rPr>
              <w:t>25,371,100.00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291"/>
        </w:trPr>
        <w:tc>
          <w:tcPr>
            <w:tcW w:w="5387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20200"/>
                <w:sz w:val="32"/>
                <w:szCs w:val="32"/>
                <w:cs/>
              </w:rPr>
              <w:t>รวมรายได้ที่รัฐบาลเก็บแล้วจัดสรรให้</w:t>
            </w:r>
            <w:r w:rsidRPr="009232B4">
              <w:rPr>
                <w:rFonts w:ascii="TH SarabunPSK" w:hAnsi="TH SarabunPSK" w:cs="TH SarabunPSK"/>
                <w:color w:val="050500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40400"/>
                <w:sz w:val="32"/>
                <w:szCs w:val="32"/>
              </w:rPr>
              <w:t>23,272,399.90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30300"/>
                <w:sz w:val="32"/>
                <w:szCs w:val="32"/>
              </w:rPr>
              <w:t>25,340,000.00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20200"/>
                <w:sz w:val="32"/>
                <w:szCs w:val="32"/>
              </w:rPr>
              <w:t>25,371,100.00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070CD8" w:rsidTr="00320669">
        <w:trPr>
          <w:trHeight w:val="285"/>
        </w:trPr>
        <w:tc>
          <w:tcPr>
            <w:tcW w:w="5387" w:type="dxa"/>
          </w:tcPr>
          <w:p w:rsidR="00070CD8" w:rsidRPr="00320669" w:rsidRDefault="00070CD8" w:rsidP="00320669">
            <w:pPr>
              <w:pStyle w:val="a3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20669" w:rsidRPr="009232B4" w:rsidRDefault="00320669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9232B4" w:rsidTr="00320669">
        <w:trPr>
          <w:trHeight w:val="279"/>
        </w:trPr>
        <w:tc>
          <w:tcPr>
            <w:tcW w:w="5387" w:type="dxa"/>
          </w:tcPr>
          <w:p w:rsidR="00070CD8" w:rsidRPr="00320669" w:rsidRDefault="00070CD8" w:rsidP="00320669">
            <w:pPr>
              <w:pStyle w:val="a3"/>
              <w:spacing w:before="0" w:beforeAutospacing="0" w:afterAutospacing="0"/>
              <w:ind w:left="720" w:hanging="68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20200"/>
                <w:sz w:val="32"/>
                <w:szCs w:val="32"/>
              </w:rPr>
              <w:t>16,953,250.00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70700"/>
                <w:sz w:val="32"/>
                <w:szCs w:val="32"/>
              </w:rPr>
              <w:t>19,000,000.00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70700"/>
                <w:sz w:val="32"/>
                <w:szCs w:val="32"/>
              </w:rPr>
              <w:t>19,000,000.00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9232B4" w:rsidTr="00320669">
        <w:trPr>
          <w:trHeight w:val="285"/>
        </w:trPr>
        <w:tc>
          <w:tcPr>
            <w:tcW w:w="5387" w:type="dxa"/>
          </w:tcPr>
          <w:p w:rsidR="00070CD8" w:rsidRPr="00320669" w:rsidRDefault="00070CD8" w:rsidP="00320669">
            <w:pPr>
              <w:pStyle w:val="a3"/>
              <w:spacing w:before="0" w:beforeAutospacing="0" w:afterAutospacing="0"/>
              <w:ind w:left="720" w:hanging="6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669">
              <w:rPr>
                <w:rFonts w:ascii="TH SarabunPSK" w:hAnsi="TH SarabunPSK" w:cs="TH SarabunPSK"/>
                <w:color w:val="131300"/>
                <w:sz w:val="32"/>
                <w:szCs w:val="32"/>
                <w:cs/>
              </w:rPr>
              <w:t>รวมรายได้ที่รัฐบาลอุดหนุนให้องค์กร</w:t>
            </w:r>
            <w:r w:rsidRPr="00320669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ปกครองส่วนท้องถิ่น</w:t>
            </w: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20200"/>
                <w:sz w:val="32"/>
                <w:szCs w:val="32"/>
              </w:rPr>
              <w:t>16,953,250.00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70700"/>
                <w:sz w:val="32"/>
                <w:szCs w:val="32"/>
              </w:rPr>
              <w:t>19,000,000.00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70700"/>
                <w:sz w:val="32"/>
                <w:szCs w:val="32"/>
              </w:rPr>
              <w:t>19,000,000.00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669" w:rsidRPr="009232B4" w:rsidTr="00320669">
        <w:trPr>
          <w:trHeight w:val="90"/>
        </w:trPr>
        <w:tc>
          <w:tcPr>
            <w:tcW w:w="5387" w:type="dxa"/>
          </w:tcPr>
          <w:p w:rsidR="00070CD8" w:rsidRPr="00320669" w:rsidRDefault="00070CD8" w:rsidP="00320669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20200"/>
                <w:sz w:val="32"/>
                <w:szCs w:val="32"/>
              </w:rPr>
              <w:t>43,058,911.73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232B4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30300"/>
                <w:sz w:val="32"/>
                <w:szCs w:val="32"/>
              </w:rPr>
              <w:t>48,375,900.00</w:t>
            </w:r>
          </w:p>
          <w:p w:rsidR="00070CD8" w:rsidRPr="009232B4" w:rsidRDefault="00070CD8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70CD8" w:rsidRPr="009232B4" w:rsidRDefault="009232B4" w:rsidP="009232B4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2B4">
              <w:rPr>
                <w:rFonts w:ascii="TH SarabunPSK" w:hAnsi="TH SarabunPSK" w:cs="TH SarabunPSK"/>
                <w:color w:val="030300"/>
                <w:sz w:val="32"/>
                <w:szCs w:val="32"/>
              </w:rPr>
              <w:t>47,950,000.00</w:t>
            </w:r>
          </w:p>
        </w:tc>
      </w:tr>
    </w:tbl>
    <w:p w:rsidR="00070CD8" w:rsidRPr="009232B4" w:rsidRDefault="00070CD8" w:rsidP="00070CD8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070CD8" w:rsidRPr="00070CD8" w:rsidRDefault="00070CD8" w:rsidP="00070CD8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:rsidR="00070CD8" w:rsidRDefault="00070CD8" w:rsidP="00070CD8">
      <w:pPr>
        <w:pStyle w:val="a3"/>
        <w:spacing w:before="0" w:beforeAutospacing="0" w:afterAutospacing="0"/>
        <w:jc w:val="center"/>
        <w:rPr>
          <w:rFonts w:ascii="Arial" w:hAnsi="Arial" w:cs="Arial"/>
          <w:color w:val="010100"/>
          <w:sz w:val="22"/>
          <w:szCs w:val="22"/>
        </w:rPr>
      </w:pPr>
    </w:p>
    <w:p w:rsidR="00070CD8" w:rsidRDefault="00070CD8" w:rsidP="00070CD8">
      <w:pPr>
        <w:pStyle w:val="a3"/>
        <w:spacing w:before="0" w:beforeAutospacing="0" w:afterAutospacing="0"/>
        <w:rPr>
          <w:rFonts w:ascii="Arial" w:hAnsi="Arial" w:cs="Arial"/>
          <w:color w:val="010100"/>
          <w:sz w:val="22"/>
          <w:szCs w:val="22"/>
        </w:rPr>
      </w:pPr>
    </w:p>
    <w:p w:rsidR="00070CD8" w:rsidRDefault="00070CD8" w:rsidP="00070CD8">
      <w:pPr>
        <w:pStyle w:val="a3"/>
        <w:spacing w:before="0" w:beforeAutospacing="0" w:afterAutospacing="0"/>
        <w:rPr>
          <w:rFonts w:ascii="Arial" w:hAnsi="Arial" w:cs="Arial"/>
          <w:color w:val="010100"/>
          <w:sz w:val="22"/>
          <w:szCs w:val="22"/>
        </w:rPr>
      </w:pPr>
    </w:p>
    <w:p w:rsidR="00070CD8" w:rsidRPr="003F5E2D" w:rsidRDefault="00070CD8" w:rsidP="00070CD8">
      <w:pPr>
        <w:pStyle w:val="a3"/>
        <w:spacing w:before="0" w:beforeAutospacing="0" w:afterAutospacing="0"/>
        <w:rPr>
          <w:rFonts w:ascii="Arial" w:hAnsi="Arial" w:cstheme="minorBidi" w:hint="cs"/>
          <w:color w:val="010100"/>
          <w:sz w:val="22"/>
          <w:szCs w:val="22"/>
        </w:rPr>
      </w:pPr>
    </w:p>
    <w:p w:rsidR="00070CD8" w:rsidRDefault="00070CD8" w:rsidP="00070CD8">
      <w:pPr>
        <w:pStyle w:val="a3"/>
        <w:spacing w:before="0" w:beforeAutospacing="0" w:afterAutospacing="0"/>
        <w:rPr>
          <w:rFonts w:ascii="Arial" w:hAnsi="Arial" w:cs="Arial"/>
          <w:color w:val="010100"/>
          <w:sz w:val="22"/>
          <w:szCs w:val="22"/>
        </w:rPr>
      </w:pPr>
    </w:p>
    <w:p w:rsidR="00070CD8" w:rsidRPr="00320669" w:rsidRDefault="00070CD8" w:rsidP="00070CD8">
      <w:pPr>
        <w:pStyle w:val="a3"/>
        <w:spacing w:before="0" w:beforeAutospacing="0" w:afterAutospacing="0"/>
        <w:rPr>
          <w:rFonts w:ascii="Arial" w:hAnsi="Arial" w:cstheme="minorBidi" w:hint="cs"/>
          <w:color w:val="010100"/>
          <w:sz w:val="22"/>
          <w:szCs w:val="22"/>
          <w:cs/>
        </w:rPr>
      </w:pPr>
      <w:bookmarkStart w:id="0" w:name="_GoBack"/>
      <w:bookmarkEnd w:id="0"/>
    </w:p>
    <w:p w:rsidR="006E2F60" w:rsidRDefault="006E2F60">
      <w:pPr>
        <w:rPr>
          <w:rFonts w:hint="cs"/>
        </w:rPr>
      </w:pPr>
    </w:p>
    <w:sectPr w:rsidR="006E2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968C6"/>
    <w:multiLevelType w:val="hybridMultilevel"/>
    <w:tmpl w:val="7AE8B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D8"/>
    <w:rsid w:val="00070CD8"/>
    <w:rsid w:val="00320669"/>
    <w:rsid w:val="003F5E2D"/>
    <w:rsid w:val="006E2F60"/>
    <w:rsid w:val="0092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83ED-0B5F-4C71-B5EA-F5046121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table" w:styleId="a4">
    <w:name w:val="Table Grid"/>
    <w:basedOn w:val="a1"/>
    <w:uiPriority w:val="39"/>
    <w:rsid w:val="0007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2023-10-04T03:24:00Z</dcterms:created>
  <dcterms:modified xsi:type="dcterms:W3CDTF">2023-10-04T04:01:00Z</dcterms:modified>
</cp:coreProperties>
</file>